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D19" w:rsidRDefault="00AB446E">
      <w:r>
        <w:t xml:space="preserve">Sept. 13, 2018 Adams County Fire District </w:t>
      </w:r>
      <w:r w:rsidR="00BF2840">
        <w:t xml:space="preserve">meeting </w:t>
      </w:r>
      <w:bookmarkStart w:id="0" w:name="_GoBack"/>
      <w:bookmarkEnd w:id="0"/>
      <w:r>
        <w:t>Report</w:t>
      </w:r>
    </w:p>
    <w:p w:rsidR="00AB446E" w:rsidRDefault="00AB446E">
      <w:r>
        <w:t>There was one fire call listed for the Town of Adams.</w:t>
      </w:r>
    </w:p>
    <w:p w:rsidR="00AB446E" w:rsidRDefault="00AB446E">
      <w:r>
        <w:t xml:space="preserve">There is a balance of $206,089.39 in the Major Equipment Replacement fund.  The full amount for the new fire truck has not been taken out of this fund yet. </w:t>
      </w:r>
    </w:p>
    <w:p w:rsidR="00AB446E" w:rsidRDefault="00AB446E">
      <w:r>
        <w:t xml:space="preserve">The Town of Adams should make </w:t>
      </w:r>
      <w:r w:rsidR="00E47932">
        <w:t>its</w:t>
      </w:r>
      <w:r>
        <w:t xml:space="preserve"> 3</w:t>
      </w:r>
      <w:r w:rsidRPr="00AB446E">
        <w:rPr>
          <w:vertAlign w:val="superscript"/>
        </w:rPr>
        <w:t>rd</w:t>
      </w:r>
      <w:r>
        <w:t xml:space="preserve"> payment for the new fire station. Also, we need to make our 2% payment. </w:t>
      </w:r>
    </w:p>
    <w:p w:rsidR="00AB446E" w:rsidRDefault="00AB446E">
      <w:r>
        <w:t xml:space="preserve">Tanker truck 311 has a </w:t>
      </w:r>
      <w:r w:rsidR="00E47932">
        <w:t>major pipe</w:t>
      </w:r>
      <w:r>
        <w:t xml:space="preserve"> leak that needs to be repaired.</w:t>
      </w:r>
    </w:p>
    <w:p w:rsidR="00AB446E" w:rsidRDefault="00AB446E">
      <w:r>
        <w:t xml:space="preserve">Alliant Energy made a $500 donation to the Adams County Fire District fund raiser. </w:t>
      </w:r>
    </w:p>
    <w:p w:rsidR="00AB446E" w:rsidRDefault="00AB446E">
      <w:r>
        <w:t xml:space="preserve">Sen. Tammy Baldwin has announced that the Adams County Fire District has been awarded a FEMA grant of $93,134.00 for breathing equipment and associated gear. </w:t>
      </w:r>
    </w:p>
    <w:p w:rsidR="00AB446E" w:rsidRDefault="00AB446E">
      <w:r>
        <w:t>Fire Fighters raised $855.00 at the County Fair fundraiser.</w:t>
      </w:r>
      <w:r w:rsidR="00FE486D">
        <w:t xml:space="preserve"> </w:t>
      </w:r>
    </w:p>
    <w:p w:rsidR="00FE486D" w:rsidRDefault="00FE486D">
      <w:r>
        <w:t>Only 15 tickets sold for the fund raiser dinner.</w:t>
      </w:r>
    </w:p>
    <w:p w:rsidR="00D77DAC" w:rsidRDefault="00CA1005">
      <w:r>
        <w:t xml:space="preserve">The new station has fallen about one week behind schedule. The contractor believes </w:t>
      </w:r>
      <w:r w:rsidR="00D77DAC">
        <w:t>that can be mad</w:t>
      </w:r>
      <w:r>
        <w:t xml:space="preserve">e up over the next couple of weeks.  </w:t>
      </w:r>
      <w:proofErr w:type="spellStart"/>
      <w:r>
        <w:t>Harmany</w:t>
      </w:r>
      <w:proofErr w:type="spellEnd"/>
      <w:r>
        <w:t xml:space="preserve"> Const. has taken it 4</w:t>
      </w:r>
      <w:r w:rsidRPr="00CA1005">
        <w:rPr>
          <w:vertAlign w:val="superscript"/>
        </w:rPr>
        <w:t>th</w:t>
      </w:r>
      <w:r>
        <w:t xml:space="preserve"> draw </w:t>
      </w:r>
      <w:proofErr w:type="gramStart"/>
      <w:r w:rsidR="00D77DAC">
        <w:t>( Another</w:t>
      </w:r>
      <w:proofErr w:type="gramEnd"/>
      <w:r w:rsidR="00D77DAC">
        <w:t xml:space="preserve"> reason why we need to  make our payments)</w:t>
      </w:r>
    </w:p>
    <w:p w:rsidR="00D77DAC" w:rsidRDefault="00D77DAC">
      <w:r>
        <w:t xml:space="preserve">The projected budget for the 2019 Fire district will reflect a decrease. The Town of Adams amount will go form $44,706.03 to $37,575.84. This is a projected amount. I would like to hear thoughts from the rest of the Board and citizens.   </w:t>
      </w:r>
    </w:p>
    <w:p w:rsidR="00E47932" w:rsidRDefault="00E47932">
      <w:r>
        <w:t xml:space="preserve">Submitted </w:t>
      </w:r>
      <w:proofErr w:type="gramStart"/>
      <w:r>
        <w:t xml:space="preserve">by  </w:t>
      </w:r>
      <w:proofErr w:type="spellStart"/>
      <w:r>
        <w:t>Supv</w:t>
      </w:r>
      <w:proofErr w:type="spellEnd"/>
      <w:proofErr w:type="gramEnd"/>
      <w:r>
        <w:t>. Euclide</w:t>
      </w:r>
    </w:p>
    <w:sectPr w:rsidR="00E47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6E"/>
    <w:rsid w:val="00132D19"/>
    <w:rsid w:val="00AB446E"/>
    <w:rsid w:val="00BF2840"/>
    <w:rsid w:val="00CA1005"/>
    <w:rsid w:val="00D77DAC"/>
    <w:rsid w:val="00E47932"/>
    <w:rsid w:val="00FE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euclide</dc:creator>
  <cp:lastModifiedBy>william euclide</cp:lastModifiedBy>
  <cp:revision>5</cp:revision>
  <dcterms:created xsi:type="dcterms:W3CDTF">2018-09-14T01:05:00Z</dcterms:created>
  <dcterms:modified xsi:type="dcterms:W3CDTF">2018-09-19T02:58:00Z</dcterms:modified>
</cp:coreProperties>
</file>